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spacing w:line="360" w:lineRule="auto"/>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de-DE"/>
        </w:rPr>
        <w:t xml:space="preserve">Own task idea: </w:t>
      </w:r>
      <w:r>
        <w:rPr>
          <w:rFonts w:ascii="Times New Roman" w:hAnsi="Times New Roman"/>
          <w:b w:val="1"/>
          <w:bCs w:val="1"/>
          <w:i w:val="0"/>
          <w:iCs w:val="0"/>
          <w:sz w:val="24"/>
          <w:szCs w:val="24"/>
          <w:rtl w:val="0"/>
          <w:lang w:val="de-DE"/>
        </w:rPr>
        <w:t>Teaching of implicit meaning.</w:t>
      </w:r>
    </w:p>
    <w:p>
      <w:pPr>
        <w:pStyle w:val="Text"/>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 xml:space="preserve">For my own task with the help of 360 media, I would like to focus on teaching/training implicit context meaning. </w:t>
      </w:r>
      <w:r>
        <w:rPr>
          <w:rFonts w:ascii="Times New Roman" w:hAnsi="Times New Roman"/>
          <w:sz w:val="24"/>
          <w:szCs w:val="24"/>
          <w:rtl w:val="0"/>
          <w:lang w:val="en-US"/>
        </w:rPr>
        <w:t>Various scenarios are to be recorded with the 360-degree camera to represent conversation situations.</w:t>
      </w:r>
      <w:r>
        <w:rPr>
          <w:rFonts w:ascii="Times New Roman" w:hAnsi="Times New Roman"/>
          <w:sz w:val="24"/>
          <w:szCs w:val="24"/>
          <w:rtl w:val="0"/>
          <w:lang w:val="de-DE"/>
        </w:rPr>
        <w:t xml:space="preserve"> </w:t>
      </w:r>
      <w:r>
        <w:rPr>
          <w:rFonts w:ascii="Times New Roman" w:hAnsi="Times New Roman"/>
          <w:sz w:val="24"/>
          <w:szCs w:val="24"/>
          <w:rtl w:val="0"/>
          <w:lang w:val="en-US"/>
        </w:rPr>
        <w:t>An audio file matching the picture</w:t>
      </w:r>
      <w:r>
        <w:rPr>
          <w:rFonts w:ascii="Times New Roman" w:hAnsi="Times New Roman"/>
          <w:sz w:val="24"/>
          <w:szCs w:val="24"/>
          <w:rtl w:val="0"/>
          <w:lang w:val="de-DE"/>
        </w:rPr>
        <w:t xml:space="preserve"> </w:t>
      </w:r>
      <w:r>
        <w:rPr>
          <w:rFonts w:ascii="Times New Roman" w:hAnsi="Times New Roman"/>
          <w:sz w:val="24"/>
          <w:szCs w:val="24"/>
          <w:rtl w:val="0"/>
          <w:lang w:val="en-US"/>
        </w:rPr>
        <w:t xml:space="preserve">is played in each scenario where </w:t>
      </w:r>
      <w:r>
        <w:rPr>
          <w:rFonts w:ascii="Times New Roman" w:hAnsi="Times New Roman"/>
          <w:sz w:val="24"/>
          <w:szCs w:val="24"/>
          <w:rtl w:val="0"/>
          <w:lang w:val="de-DE"/>
        </w:rPr>
        <w:t xml:space="preserve">a </w:t>
      </w:r>
      <w:r>
        <w:rPr>
          <w:rFonts w:ascii="Times New Roman" w:hAnsi="Times New Roman"/>
          <w:sz w:val="24"/>
          <w:szCs w:val="24"/>
          <w:rtl w:val="0"/>
          <w:lang w:val="fr-FR"/>
        </w:rPr>
        <w:t>conversation</w:t>
      </w:r>
      <w:r>
        <w:rPr>
          <w:rFonts w:ascii="Times New Roman" w:hAnsi="Times New Roman"/>
          <w:sz w:val="24"/>
          <w:szCs w:val="24"/>
          <w:rtl w:val="0"/>
          <w:lang w:val="de-DE"/>
        </w:rPr>
        <w:t xml:space="preserve"> </w:t>
      </w:r>
      <w:r>
        <w:rPr>
          <w:rFonts w:ascii="Times New Roman" w:hAnsi="Times New Roman"/>
          <w:sz w:val="24"/>
          <w:szCs w:val="24"/>
          <w:rtl w:val="0"/>
          <w:lang w:val="en-US"/>
        </w:rPr>
        <w:t>between people</w:t>
      </w:r>
      <w:r>
        <w:rPr>
          <w:rFonts w:ascii="Times New Roman" w:hAnsi="Times New Roman"/>
          <w:sz w:val="24"/>
          <w:szCs w:val="24"/>
          <w:rtl w:val="0"/>
          <w:lang w:val="de-DE"/>
        </w:rPr>
        <w:t xml:space="preserve"> can be heard</w:t>
      </w:r>
      <w:r>
        <w:rPr>
          <w:rFonts w:ascii="Times New Roman" w:hAnsi="Times New Roman"/>
          <w:sz w:val="24"/>
          <w:szCs w:val="24"/>
          <w:rtl w:val="0"/>
        </w:rPr>
        <w:t>.</w:t>
      </w:r>
      <w:r>
        <w:rPr>
          <w:rFonts w:ascii="Times New Roman" w:hAnsi="Times New Roman"/>
          <w:sz w:val="24"/>
          <w:szCs w:val="24"/>
          <w:rtl w:val="0"/>
          <w:lang w:val="de-DE"/>
        </w:rPr>
        <w:t xml:space="preserve"> </w:t>
      </w:r>
      <w:r>
        <w:rPr>
          <w:rFonts w:ascii="Times New Roman" w:hAnsi="Times New Roman"/>
          <w:sz w:val="24"/>
          <w:szCs w:val="24"/>
          <w:rtl w:val="0"/>
          <w:lang w:val="en-US"/>
        </w:rPr>
        <w:t>At the end of each conversation questions about what the speakers may have meant by certain implicit statements</w:t>
      </w:r>
      <w:r>
        <w:rPr>
          <w:rFonts w:ascii="Times New Roman" w:hAnsi="Times New Roman"/>
          <w:sz w:val="24"/>
          <w:szCs w:val="24"/>
          <w:rtl w:val="0"/>
          <w:lang w:val="de-DE"/>
        </w:rPr>
        <w:t xml:space="preserve"> are asked</w:t>
      </w:r>
      <w:r>
        <w:rPr>
          <w:rFonts w:ascii="Times New Roman" w:hAnsi="Times New Roman"/>
          <w:sz w:val="24"/>
          <w:szCs w:val="24"/>
          <w:rtl w:val="0"/>
        </w:rPr>
        <w:t>.</w:t>
      </w:r>
      <w:r>
        <w:rPr>
          <w:rFonts w:ascii="Times New Roman" w:hAnsi="Times New Roman"/>
          <w:sz w:val="24"/>
          <w:szCs w:val="24"/>
          <w:rtl w:val="0"/>
          <w:lang w:val="de-DE"/>
        </w:rPr>
        <w:t xml:space="preserve"> The following example shows how the scenarios could look like.</w:t>
      </w:r>
    </w:p>
    <w:p>
      <w:pPr>
        <w:pStyle w:val="Text"/>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T</w:t>
      </w:r>
      <w:r>
        <w:rPr>
          <w:rFonts w:ascii="Times New Roman" w:hAnsi="Times New Roman"/>
          <w:sz w:val="24"/>
          <w:szCs w:val="24"/>
          <w:rtl w:val="0"/>
          <w:lang w:val="en-US"/>
        </w:rPr>
        <w:t>he 360 media picture</w:t>
      </w:r>
      <w:r>
        <w:rPr>
          <w:rFonts w:ascii="Times New Roman" w:hAnsi="Times New Roman"/>
          <w:sz w:val="24"/>
          <w:szCs w:val="24"/>
          <w:rtl w:val="0"/>
          <w:lang w:val="de-DE"/>
        </w:rPr>
        <w:t xml:space="preserve"> shows p</w:t>
      </w:r>
      <w:r>
        <w:rPr>
          <w:rFonts w:ascii="Times New Roman" w:hAnsi="Times New Roman"/>
          <w:sz w:val="24"/>
          <w:szCs w:val="24"/>
          <w:rtl w:val="0"/>
          <w:lang w:val="en-US"/>
        </w:rPr>
        <w:t>eople sitting around a table</w:t>
      </w:r>
      <w:r>
        <w:rPr>
          <w:rFonts w:ascii="Times New Roman" w:hAnsi="Times New Roman"/>
          <w:sz w:val="24"/>
          <w:szCs w:val="24"/>
          <w:rtl w:val="0"/>
          <w:lang w:val="de-DE"/>
        </w:rPr>
        <w:t>,</w:t>
      </w:r>
      <w:r>
        <w:rPr>
          <w:rFonts w:ascii="Times New Roman" w:hAnsi="Times New Roman"/>
          <w:sz w:val="24"/>
          <w:szCs w:val="24"/>
          <w:rtl w:val="0"/>
        </w:rPr>
        <w:t xml:space="preserve"> </w:t>
      </w:r>
      <w:r>
        <w:rPr>
          <w:rFonts w:ascii="Times New Roman" w:hAnsi="Times New Roman"/>
          <w:sz w:val="24"/>
          <w:szCs w:val="24"/>
          <w:rtl w:val="0"/>
          <w:lang w:val="de-DE"/>
        </w:rPr>
        <w:t xml:space="preserve">next to the table one can see a window. The student can hear people talking about various topics like food or the weather, then, one speaker says, </w:t>
      </w:r>
      <w:r>
        <w:rPr>
          <w:rFonts w:ascii="Times New Roman" w:hAnsi="Times New Roman" w:hint="default"/>
          <w:sz w:val="24"/>
          <w:szCs w:val="24"/>
          <w:rtl w:val="0"/>
          <w:lang w:val="de-DE"/>
        </w:rPr>
        <w:t>“</w:t>
      </w:r>
      <w:r>
        <w:rPr>
          <w:rFonts w:ascii="Times New Roman" w:hAnsi="Times New Roman"/>
          <w:sz w:val="24"/>
          <w:szCs w:val="24"/>
          <w:rtl w:val="0"/>
          <w:lang w:val="de-DE"/>
        </w:rPr>
        <w:t>It</w:t>
      </w:r>
      <w:r>
        <w:rPr>
          <w:rFonts w:ascii="Times New Roman" w:hAnsi="Times New Roman" w:hint="default"/>
          <w:sz w:val="24"/>
          <w:szCs w:val="24"/>
          <w:rtl w:val="0"/>
          <w:lang w:val="de-DE"/>
        </w:rPr>
        <w:t>’</w:t>
      </w:r>
      <w:r>
        <w:rPr>
          <w:rFonts w:ascii="Times New Roman" w:hAnsi="Times New Roman"/>
          <w:sz w:val="24"/>
          <w:szCs w:val="24"/>
          <w:rtl w:val="0"/>
          <w:lang w:val="de-DE"/>
        </w:rPr>
        <w:t>s hot in here</w:t>
      </w:r>
      <w:r>
        <w:rPr>
          <w:rFonts w:ascii="Times New Roman" w:hAnsi="Times New Roman" w:hint="default"/>
          <w:sz w:val="24"/>
          <w:szCs w:val="24"/>
          <w:rtl w:val="0"/>
          <w:lang w:val="de-DE"/>
        </w:rPr>
        <w:t>“</w:t>
      </w:r>
      <w:r>
        <w:rPr>
          <w:rFonts w:ascii="Times New Roman" w:hAnsi="Times New Roman"/>
          <w:sz w:val="24"/>
          <w:szCs w:val="24"/>
          <w:rtl w:val="0"/>
          <w:lang w:val="de-DE"/>
        </w:rPr>
        <w:t xml:space="preserve">.  Afterwards, the question is asked, what could be meant by </w:t>
      </w:r>
      <w:r>
        <w:rPr>
          <w:rFonts w:ascii="Times New Roman" w:hAnsi="Times New Roman" w:hint="default"/>
          <w:sz w:val="24"/>
          <w:szCs w:val="24"/>
          <w:rtl w:val="0"/>
          <w:lang w:val="de-DE"/>
        </w:rPr>
        <w:t>“</w:t>
      </w:r>
      <w:r>
        <w:rPr>
          <w:rFonts w:ascii="Times New Roman" w:hAnsi="Times New Roman"/>
          <w:sz w:val="24"/>
          <w:szCs w:val="24"/>
          <w:rtl w:val="0"/>
          <w:lang w:val="de-DE"/>
        </w:rPr>
        <w:t>It</w:t>
      </w:r>
      <w:r>
        <w:rPr>
          <w:rFonts w:ascii="Times New Roman" w:hAnsi="Times New Roman" w:hint="default"/>
          <w:sz w:val="24"/>
          <w:szCs w:val="24"/>
          <w:rtl w:val="0"/>
          <w:lang w:val="de-DE"/>
        </w:rPr>
        <w:t>’</w:t>
      </w:r>
      <w:r>
        <w:rPr>
          <w:rFonts w:ascii="Times New Roman" w:hAnsi="Times New Roman"/>
          <w:sz w:val="24"/>
          <w:szCs w:val="24"/>
          <w:rtl w:val="0"/>
          <w:lang w:val="de-DE"/>
        </w:rPr>
        <w:t>s hot in here</w:t>
      </w:r>
      <w:r>
        <w:rPr>
          <w:rFonts w:ascii="Times New Roman" w:hAnsi="Times New Roman" w:hint="default"/>
          <w:sz w:val="24"/>
          <w:szCs w:val="24"/>
          <w:rtl w:val="0"/>
          <w:lang w:val="de-DE"/>
        </w:rPr>
        <w:t>“</w:t>
      </w:r>
      <w:r>
        <w:rPr>
          <w:rFonts w:ascii="Times New Roman" w:hAnsi="Times New Roman"/>
          <w:sz w:val="24"/>
          <w:szCs w:val="24"/>
          <w:rtl w:val="0"/>
          <w:lang w:val="de-DE"/>
        </w:rPr>
        <w:t xml:space="preserve">. Four possible choices are given. The choices could be: the speaker wants to tell the others that the weather is warm / the speaker wants the person sitting next to the window to open it / the speaker wants the other people to tell him </w:t>
      </w:r>
      <w:r>
        <w:rPr>
          <w:rFonts w:ascii="Times New Roman" w:hAnsi="Times New Roman"/>
          <w:sz w:val="24"/>
          <w:szCs w:val="24"/>
          <w:rtl w:val="0"/>
          <w:lang w:val="en-US"/>
        </w:rPr>
        <w:t>how many degrees it is</w:t>
      </w:r>
      <w:r>
        <w:rPr>
          <w:rFonts w:ascii="Times New Roman" w:hAnsi="Times New Roman"/>
          <w:sz w:val="24"/>
          <w:szCs w:val="24"/>
          <w:rtl w:val="0"/>
          <w:lang w:val="de-DE"/>
        </w:rPr>
        <w:t xml:space="preserve"> / the speaker just wants to tell the others that he is feeling unwell. Due to the fact that a 360-degree picture of  the environment is shown, the listener can assume that the speaker saying, </w:t>
      </w:r>
      <w:r>
        <w:rPr>
          <w:rFonts w:ascii="Times New Roman" w:hAnsi="Times New Roman" w:hint="default"/>
          <w:sz w:val="24"/>
          <w:szCs w:val="24"/>
          <w:rtl w:val="0"/>
          <w:lang w:val="de-DE"/>
        </w:rPr>
        <w:t>“</w:t>
      </w:r>
      <w:r>
        <w:rPr>
          <w:rFonts w:ascii="Times New Roman" w:hAnsi="Times New Roman"/>
          <w:sz w:val="24"/>
          <w:szCs w:val="24"/>
          <w:rtl w:val="0"/>
          <w:lang w:val="de-DE"/>
        </w:rPr>
        <w:t>It</w:t>
      </w:r>
      <w:r>
        <w:rPr>
          <w:rFonts w:ascii="Times New Roman" w:hAnsi="Times New Roman" w:hint="default"/>
          <w:sz w:val="24"/>
          <w:szCs w:val="24"/>
          <w:rtl w:val="0"/>
          <w:lang w:val="de-DE"/>
        </w:rPr>
        <w:t>’</w:t>
      </w:r>
      <w:r>
        <w:rPr>
          <w:rFonts w:ascii="Times New Roman" w:hAnsi="Times New Roman"/>
          <w:sz w:val="24"/>
          <w:szCs w:val="24"/>
          <w:rtl w:val="0"/>
          <w:lang w:val="de-DE"/>
        </w:rPr>
        <w:t>s hot in here</w:t>
      </w:r>
      <w:r>
        <w:rPr>
          <w:rFonts w:ascii="Times New Roman" w:hAnsi="Times New Roman" w:hint="default"/>
          <w:sz w:val="24"/>
          <w:szCs w:val="24"/>
          <w:rtl w:val="0"/>
          <w:lang w:val="de-DE"/>
        </w:rPr>
        <w:t xml:space="preserve">“ </w:t>
      </w:r>
      <w:r>
        <w:rPr>
          <w:rFonts w:ascii="Times New Roman" w:hAnsi="Times New Roman"/>
          <w:sz w:val="24"/>
          <w:szCs w:val="24"/>
          <w:rtl w:val="0"/>
          <w:lang w:val="de-DE"/>
        </w:rPr>
        <w:t xml:space="preserve">wants the person sitting next to the window to open it. </w:t>
      </w:r>
    </w:p>
    <w:p>
      <w:pPr>
        <w:pStyle w:val="Text"/>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Ironic statements could also be</w:t>
      </w:r>
      <w:r>
        <w:rPr>
          <w:rFonts w:ascii="Times New Roman" w:hAnsi="Times New Roman"/>
          <w:sz w:val="24"/>
          <w:szCs w:val="24"/>
          <w:rtl w:val="0"/>
          <w:lang w:val="de-DE"/>
        </w:rPr>
        <w:t xml:space="preserve"> shown in for instance, situation where two speakers are having an argument. However, a </w:t>
      </w:r>
      <w:r>
        <w:rPr>
          <w:rFonts w:ascii="Times New Roman" w:hAnsi="Times New Roman"/>
          <w:sz w:val="24"/>
          <w:szCs w:val="24"/>
          <w:rtl w:val="0"/>
          <w:lang w:val="en-US"/>
        </w:rPr>
        <w:t>360-degree picture</w:t>
      </w:r>
      <w:r>
        <w:rPr>
          <w:rFonts w:ascii="Times New Roman" w:hAnsi="Times New Roman"/>
          <w:sz w:val="24"/>
          <w:szCs w:val="24"/>
          <w:rtl w:val="0"/>
          <w:lang w:val="de-DE"/>
        </w:rPr>
        <w:t xml:space="preserve"> gives the listener the opportunity </w:t>
      </w:r>
      <w:r>
        <w:rPr>
          <w:rFonts w:ascii="Times New Roman" w:hAnsi="Times New Roman"/>
          <w:sz w:val="24"/>
          <w:szCs w:val="24"/>
          <w:rtl w:val="0"/>
          <w:lang w:val="en-US"/>
        </w:rPr>
        <w:t>to put him</w:t>
      </w:r>
      <w:r>
        <w:rPr>
          <w:rFonts w:ascii="Times New Roman" w:hAnsi="Times New Roman"/>
          <w:sz w:val="24"/>
          <w:szCs w:val="24"/>
          <w:rtl w:val="0"/>
          <w:lang w:val="de-DE"/>
        </w:rPr>
        <w:t>-/her</w:t>
      </w:r>
      <w:r>
        <w:rPr>
          <w:rFonts w:ascii="Times New Roman" w:hAnsi="Times New Roman"/>
          <w:sz w:val="24"/>
          <w:szCs w:val="24"/>
          <w:rtl w:val="0"/>
          <w:lang w:val="en-US"/>
        </w:rPr>
        <w:t>self in a situation</w:t>
      </w:r>
      <w:r>
        <w:rPr>
          <w:rFonts w:ascii="Times New Roman" w:hAnsi="Times New Roman"/>
          <w:sz w:val="24"/>
          <w:szCs w:val="24"/>
          <w:rtl w:val="0"/>
          <w:lang w:val="de-DE"/>
        </w:rPr>
        <w:t xml:space="preserve"> in </w:t>
      </w:r>
      <w:r>
        <w:rPr>
          <w:rFonts w:ascii="Times New Roman" w:hAnsi="Times New Roman"/>
          <w:sz w:val="24"/>
          <w:szCs w:val="24"/>
          <w:rtl w:val="0"/>
          <w:lang w:val="en-US"/>
        </w:rPr>
        <w:t>which he</w:t>
      </w:r>
      <w:r>
        <w:rPr>
          <w:rFonts w:ascii="Times New Roman" w:hAnsi="Times New Roman"/>
          <w:sz w:val="24"/>
          <w:szCs w:val="24"/>
          <w:rtl w:val="0"/>
          <w:lang w:val="de-DE"/>
        </w:rPr>
        <w:t>/she</w:t>
      </w:r>
      <w:r>
        <w:rPr>
          <w:rFonts w:ascii="Times New Roman" w:hAnsi="Times New Roman"/>
          <w:sz w:val="24"/>
          <w:szCs w:val="24"/>
          <w:rtl w:val="0"/>
        </w:rPr>
        <w:t xml:space="preserve"> </w:t>
      </w:r>
      <w:r>
        <w:rPr>
          <w:rFonts w:ascii="Times New Roman" w:hAnsi="Times New Roman"/>
          <w:sz w:val="24"/>
          <w:szCs w:val="24"/>
          <w:rtl w:val="0"/>
          <w:lang w:val="de-DE"/>
        </w:rPr>
        <w:t>has also to</w:t>
      </w:r>
      <w:r>
        <w:rPr>
          <w:rFonts w:ascii="Times New Roman" w:hAnsi="Times New Roman"/>
          <w:sz w:val="24"/>
          <w:szCs w:val="24"/>
          <w:rtl w:val="0"/>
          <w:lang w:val="en-US"/>
        </w:rPr>
        <w:t xml:space="preserve"> grasp the context through </w:t>
      </w:r>
      <w:r>
        <w:rPr>
          <w:rFonts w:ascii="Times New Roman" w:hAnsi="Times New Roman"/>
          <w:sz w:val="24"/>
          <w:szCs w:val="24"/>
          <w:rtl w:val="0"/>
          <w:lang w:val="de-DE"/>
        </w:rPr>
        <w:t xml:space="preserve">visual </w:t>
      </w:r>
      <w:r>
        <w:rPr>
          <w:rFonts w:ascii="Times New Roman" w:hAnsi="Times New Roman"/>
          <w:sz w:val="24"/>
          <w:szCs w:val="24"/>
          <w:rtl w:val="0"/>
          <w:lang w:val="fr-FR"/>
        </w:rPr>
        <w:t>observation</w:t>
      </w:r>
      <w:r>
        <w:rPr>
          <w:rFonts w:ascii="Times New Roman" w:hAnsi="Times New Roman"/>
          <w:sz w:val="24"/>
          <w:szCs w:val="24"/>
          <w:rtl w:val="0"/>
          <w:lang w:val="de-DE"/>
        </w:rPr>
        <w:t>.</w:t>
      </w:r>
    </w:p>
    <w:p>
      <w:pPr>
        <w:pStyle w:val="Text"/>
        <w:spacing w:line="360" w:lineRule="auto"/>
        <w:jc w:val="both"/>
        <w:rPr>
          <w:rFonts w:ascii="Times New Roman" w:cs="Times New Roman" w:hAnsi="Times New Roman" w:eastAsia="Times New Roman"/>
          <w:b w:val="1"/>
          <w:bCs w:val="1"/>
          <w:i w:val="1"/>
          <w:iCs w:val="1"/>
          <w:sz w:val="24"/>
          <w:szCs w:val="24"/>
        </w:rPr>
      </w:pPr>
    </w:p>
    <w:p>
      <w:pPr>
        <w:pStyle w:val="Text"/>
        <w:spacing w:line="360" w:lineRule="auto"/>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de-DE"/>
        </w:rPr>
        <w:t>Task review.</w:t>
      </w:r>
    </w:p>
    <w:p>
      <w:pPr>
        <w:pStyle w:val="Text"/>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The task on page three (Bild-H</w:t>
      </w:r>
      <w:r>
        <w:rPr>
          <w:rFonts w:ascii="Times New Roman" w:hAnsi="Times New Roman" w:hint="default"/>
          <w:sz w:val="24"/>
          <w:szCs w:val="24"/>
          <w:rtl w:val="0"/>
          <w:lang w:val="de-DE"/>
        </w:rPr>
        <w:t>ö</w:t>
      </w:r>
      <w:r>
        <w:rPr>
          <w:rFonts w:ascii="Times New Roman" w:hAnsi="Times New Roman"/>
          <w:sz w:val="24"/>
          <w:szCs w:val="24"/>
          <w:rtl w:val="0"/>
          <w:lang w:val="de-DE"/>
        </w:rPr>
        <w:t xml:space="preserve">r-Probe) could  be  easily implemented  as a 360-degree media task because prepositions are sometimes hard to understand when they are shown on a single picture. For this task I would record the given dialog. Then, I would create a </w:t>
      </w:r>
      <w:r>
        <w:rPr>
          <w:rFonts w:ascii="Times New Roman" w:hAnsi="Times New Roman"/>
          <w:sz w:val="24"/>
          <w:szCs w:val="24"/>
          <w:rtl w:val="0"/>
          <w:lang w:val="en-US"/>
        </w:rPr>
        <w:t>360-degree</w:t>
      </w:r>
      <w:r>
        <w:rPr>
          <w:rFonts w:ascii="Times New Roman" w:hAnsi="Times New Roman"/>
          <w:sz w:val="24"/>
          <w:szCs w:val="24"/>
          <w:rtl w:val="0"/>
          <w:lang w:val="de-DE"/>
        </w:rPr>
        <w:t xml:space="preserve"> picture where the given items like the key can be seen in three different positions. The students then have to klick on the item which is in the right position. Prepositions like </w:t>
      </w:r>
      <w:r>
        <w:rPr>
          <w:rFonts w:ascii="Times New Roman" w:hAnsi="Times New Roman" w:hint="default"/>
          <w:sz w:val="24"/>
          <w:szCs w:val="24"/>
          <w:rtl w:val="0"/>
          <w:lang w:val="de-DE"/>
        </w:rPr>
        <w:t>“</w:t>
      </w:r>
      <w:r>
        <w:rPr>
          <w:rFonts w:ascii="Times New Roman" w:hAnsi="Times New Roman"/>
          <w:sz w:val="24"/>
          <w:szCs w:val="24"/>
          <w:rtl w:val="0"/>
          <w:lang w:val="de-DE"/>
        </w:rPr>
        <w:t>to put into</w:t>
      </w:r>
      <w:r>
        <w:rPr>
          <w:rFonts w:ascii="Times New Roman" w:hAnsi="Times New Roman" w:hint="default"/>
          <w:sz w:val="24"/>
          <w:szCs w:val="24"/>
          <w:rtl w:val="0"/>
          <w:lang w:val="de-DE"/>
        </w:rPr>
        <w:t>“</w:t>
      </w:r>
      <w:r>
        <w:rPr>
          <w:rFonts w:ascii="Times New Roman" w:hAnsi="Times New Roman"/>
          <w:sz w:val="24"/>
          <w:szCs w:val="24"/>
          <w:rtl w:val="0"/>
          <w:lang w:val="de-DE"/>
        </w:rPr>
        <w:t xml:space="preserve">, which are hard to explain, could also be visualized with a  </w:t>
      </w:r>
      <w:r>
        <w:rPr>
          <w:rFonts w:ascii="Times New Roman" w:hAnsi="Times New Roman"/>
          <w:sz w:val="24"/>
          <w:szCs w:val="24"/>
          <w:rtl w:val="0"/>
          <w:lang w:val="en-US"/>
        </w:rPr>
        <w:t>360-degree picture</w:t>
      </w:r>
      <w:r>
        <w:rPr>
          <w:rFonts w:ascii="Times New Roman" w:hAnsi="Times New Roman"/>
          <w:sz w:val="24"/>
          <w:szCs w:val="24"/>
          <w:rtl w:val="0"/>
          <w:lang w:val="de-DE"/>
        </w:rPr>
        <w:t>.</w:t>
      </w:r>
    </w:p>
    <w:p>
      <w:pPr>
        <w:pStyle w:val="Text"/>
        <w:spacing w:line="360" w:lineRule="auto"/>
        <w:jc w:val="both"/>
      </w:pPr>
      <w:r>
        <w:rPr>
          <w:rFonts w:ascii="Times New Roman" w:hAnsi="Times New Roman"/>
          <w:sz w:val="24"/>
          <w:szCs w:val="24"/>
          <w:rtl w:val="0"/>
          <w:lang w:val="de-DE"/>
        </w:rPr>
        <w:t>Further, the task on page four (Grammatik-Umsetzung: Texte entwickeln) could also be implemented as a 360-degree media task. Instead of using the pictures of a city, which obviously could not be realized, I would use two 360-degree pictures of the same room. One picture could represent the day before, the other one the day after a children</w:t>
      </w:r>
      <w:r>
        <w:rPr>
          <w:rFonts w:ascii="Times New Roman" w:hAnsi="Times New Roman" w:hint="default"/>
          <w:sz w:val="24"/>
          <w:szCs w:val="24"/>
          <w:rtl w:val="0"/>
          <w:lang w:val="de-DE"/>
        </w:rPr>
        <w:t>’</w:t>
      </w:r>
      <w:r>
        <w:rPr>
          <w:rFonts w:ascii="Times New Roman" w:hAnsi="Times New Roman"/>
          <w:sz w:val="24"/>
          <w:szCs w:val="24"/>
          <w:rtl w:val="0"/>
          <w:lang w:val="de-DE"/>
        </w:rPr>
        <w:t>s birthday party. The task would be then to describe what has changed, how the room looked on the day before and how the room looks on the day after the party.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819"/>
        <w:tab w:val="right" w:pos="9638"/>
        <w:tab w:val="clear" w:pos="9020"/>
      </w:tabs>
      <w:jc w:val="left"/>
    </w:pPr>
    <w:r>
      <w:rPr>
        <w:rFonts w:ascii="Times New Roman" w:hAnsi="Times New Roman"/>
        <w:rtl w:val="0"/>
        <w:lang w:val="de-DE"/>
      </w:rPr>
      <w:t>Task 5: Written assignment</w:t>
    </w:r>
    <w:r>
      <w:rPr>
        <w:rFonts w:ascii="Times New Roman" w:cs="Times New Roman" w:hAnsi="Times New Roman" w:eastAsia="Times New Roman"/>
      </w:rPr>
      <w:tab/>
      <w:tab/>
    </w:r>
    <w:r>
      <w:rPr>
        <w:rStyle w:val="Hervorhebung"/>
        <w:rFonts w:ascii="Times New Roman" w:hAnsi="Times New Roman"/>
        <w:rtl w:val="0"/>
        <w:lang w:val="de-DE"/>
      </w:rPr>
      <w:t>Mara Rader</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Hervorhebung">
    <w:name w:val="Hervorhebung"/>
    <w:rPr>
      <w:b w:val="1"/>
      <w:bCs w:val="1"/>
      <w:lang w:val="de-D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